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0C6" w:rsidRDefault="004860C6" w:rsidP="00D307A1">
      <w:pPr>
        <w:jc w:val="both"/>
        <w:rPr>
          <w:sz w:val="20"/>
          <w:szCs w:val="20"/>
        </w:rPr>
      </w:pPr>
      <w:bookmarkStart w:id="0" w:name="_GoBack"/>
      <w:bookmarkEnd w:id="0"/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 xml:space="preserve">Bucaramanga, </w:t>
      </w:r>
      <w:r w:rsidR="00CD73BA">
        <w:rPr>
          <w:sz w:val="20"/>
          <w:szCs w:val="20"/>
        </w:rPr>
        <w:t>febrero</w:t>
      </w:r>
      <w:r w:rsidRPr="00D307A1">
        <w:rPr>
          <w:sz w:val="20"/>
          <w:szCs w:val="20"/>
        </w:rPr>
        <w:t xml:space="preserve"> </w:t>
      </w:r>
      <w:r w:rsidR="00CD73BA">
        <w:rPr>
          <w:sz w:val="20"/>
          <w:szCs w:val="20"/>
        </w:rPr>
        <w:t>05</w:t>
      </w:r>
      <w:r w:rsidRPr="00D307A1">
        <w:rPr>
          <w:sz w:val="20"/>
          <w:szCs w:val="20"/>
        </w:rPr>
        <w:t xml:space="preserve"> de 2</w:t>
      </w:r>
      <w:r w:rsidR="001B5CAE">
        <w:rPr>
          <w:sz w:val="20"/>
          <w:szCs w:val="20"/>
        </w:rPr>
        <w:t>02</w:t>
      </w:r>
      <w:r w:rsidR="00CD73BA">
        <w:rPr>
          <w:sz w:val="20"/>
          <w:szCs w:val="20"/>
        </w:rPr>
        <w:t>1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Default="00723B2A" w:rsidP="00D307A1">
      <w:pPr>
        <w:jc w:val="both"/>
        <w:rPr>
          <w:sz w:val="20"/>
          <w:szCs w:val="20"/>
        </w:rPr>
      </w:pPr>
      <w:r>
        <w:rPr>
          <w:sz w:val="20"/>
          <w:szCs w:val="20"/>
        </w:rPr>
        <w:t>No. 655</w:t>
      </w: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Pr="00D307A1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Señores</w:t>
      </w:r>
    </w:p>
    <w:p w:rsidR="00D307A1" w:rsidRPr="00D307A1" w:rsidRDefault="00CD73BA" w:rsidP="00D307A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KAL TIRE MINNING S.A. DE C.V. SUCURSAL COLOMBIA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La Loma de Potrerillo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b/>
          <w:sz w:val="20"/>
          <w:szCs w:val="20"/>
        </w:rPr>
      </w:pPr>
      <w:r w:rsidRPr="00D307A1">
        <w:rPr>
          <w:b/>
          <w:sz w:val="20"/>
          <w:szCs w:val="20"/>
        </w:rPr>
        <w:t xml:space="preserve">REF. </w:t>
      </w:r>
      <w:r w:rsidR="00CD73BA">
        <w:rPr>
          <w:b/>
          <w:sz w:val="20"/>
          <w:szCs w:val="20"/>
        </w:rPr>
        <w:t>SUMINISTRO E INSTALACIÓN DE EMPAQUE</w:t>
      </w:r>
      <w:r w:rsidR="00840CF0">
        <w:rPr>
          <w:b/>
          <w:sz w:val="20"/>
          <w:szCs w:val="20"/>
        </w:rPr>
        <w:t>S</w:t>
      </w:r>
      <w:r w:rsidR="00CD73BA">
        <w:rPr>
          <w:b/>
          <w:sz w:val="20"/>
          <w:szCs w:val="20"/>
        </w:rPr>
        <w:t xml:space="preserve"> EN </w:t>
      </w:r>
      <w:r w:rsidR="00840CF0">
        <w:rPr>
          <w:b/>
          <w:sz w:val="20"/>
          <w:szCs w:val="20"/>
        </w:rPr>
        <w:t>NEVERA NO-FROST DE DOS PUERTAS UBICADA</w:t>
      </w:r>
      <w:r w:rsidR="00CD73BA">
        <w:rPr>
          <w:b/>
          <w:sz w:val="20"/>
          <w:szCs w:val="20"/>
        </w:rPr>
        <w:t xml:space="preserve"> EN LA MINA DRUMMOND PRIBBENOW</w:t>
      </w:r>
      <w:r w:rsidRPr="00D307A1">
        <w:rPr>
          <w:b/>
          <w:sz w:val="20"/>
          <w:szCs w:val="20"/>
        </w:rPr>
        <w:t xml:space="preserve"> </w:t>
      </w: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284"/>
        <w:gridCol w:w="583"/>
        <w:gridCol w:w="702"/>
        <w:gridCol w:w="1116"/>
        <w:gridCol w:w="1111"/>
      </w:tblGrid>
      <w:tr w:rsidR="006141F9" w:rsidRPr="00D307A1" w:rsidTr="006141F9">
        <w:tc>
          <w:tcPr>
            <w:tcW w:w="817" w:type="dxa"/>
          </w:tcPr>
          <w:p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6141F9" w:rsidRPr="00D307A1" w:rsidRDefault="006141F9" w:rsidP="00E75C72">
            <w:pPr>
              <w:jc w:val="center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CONCEPTO</w:t>
            </w:r>
          </w:p>
        </w:tc>
        <w:tc>
          <w:tcPr>
            <w:tcW w:w="583" w:type="dxa"/>
            <w:shd w:val="clear" w:color="auto" w:fill="auto"/>
            <w:vAlign w:val="center"/>
          </w:tcPr>
          <w:p w:rsidR="006141F9" w:rsidRPr="00D307A1" w:rsidRDefault="006141F9" w:rsidP="00D307A1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UNI</w:t>
            </w:r>
          </w:p>
        </w:tc>
        <w:tc>
          <w:tcPr>
            <w:tcW w:w="702" w:type="dxa"/>
            <w:vAlign w:val="center"/>
          </w:tcPr>
          <w:p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CAN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41F9" w:rsidRPr="00D307A1" w:rsidRDefault="006141F9" w:rsidP="00E75C72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V.UNIT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141F9" w:rsidRPr="00D307A1" w:rsidRDefault="006141F9" w:rsidP="006141F9">
            <w:pPr>
              <w:jc w:val="both"/>
              <w:rPr>
                <w:b/>
                <w:sz w:val="20"/>
                <w:szCs w:val="20"/>
              </w:rPr>
            </w:pPr>
            <w:r w:rsidRPr="00D307A1">
              <w:rPr>
                <w:b/>
                <w:sz w:val="20"/>
                <w:szCs w:val="20"/>
              </w:rPr>
              <w:t>V TOTAL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Default="006141F9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B10FD2" w:rsidP="00B10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Empaque puerta horizontal</w:t>
            </w:r>
            <w:r w:rsidR="009B7623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Un</w:t>
            </w:r>
          </w:p>
        </w:tc>
        <w:tc>
          <w:tcPr>
            <w:tcW w:w="702" w:type="dxa"/>
            <w:vAlign w:val="bottom"/>
          </w:tcPr>
          <w:p w:rsidR="006141F9" w:rsidRPr="00D307A1" w:rsidRDefault="00840CF0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840CF0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840CF0">
              <w:rPr>
                <w:sz w:val="20"/>
                <w:szCs w:val="20"/>
              </w:rPr>
              <w:t>35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DC6C17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  </w:t>
            </w:r>
            <w:r w:rsidR="00840CF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Default="006141F9" w:rsidP="00614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E75C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 herramienta, materiales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840CF0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 w:rsidR="0086779E">
              <w:rPr>
                <w:sz w:val="20"/>
                <w:szCs w:val="20"/>
              </w:rPr>
              <w:t xml:space="preserve">  </w:t>
            </w:r>
            <w:r w:rsidRPr="00D307A1">
              <w:rPr>
                <w:sz w:val="20"/>
                <w:szCs w:val="20"/>
              </w:rPr>
              <w:t xml:space="preserve"> </w:t>
            </w:r>
            <w:r w:rsidR="00840CF0">
              <w:rPr>
                <w:sz w:val="20"/>
                <w:szCs w:val="20"/>
              </w:rPr>
              <w:t>90</w:t>
            </w:r>
            <w:r w:rsidRPr="00D307A1">
              <w:rPr>
                <w:sz w:val="20"/>
                <w:szCs w:val="20"/>
              </w:rPr>
              <w:t>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840C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86779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840CF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Pr="006141F9" w:rsidRDefault="006141F9" w:rsidP="006141F9">
            <w:pPr>
              <w:jc w:val="center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3</w:t>
            </w: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840CF0">
            <w:pPr>
              <w:jc w:val="both"/>
              <w:rPr>
                <w:sz w:val="20"/>
                <w:szCs w:val="20"/>
              </w:rPr>
            </w:pPr>
            <w:r w:rsidRPr="006141F9">
              <w:rPr>
                <w:sz w:val="20"/>
                <w:szCs w:val="20"/>
              </w:rPr>
              <w:t>Mano de obra</w:t>
            </w:r>
            <w:r w:rsidRPr="00D307A1">
              <w:rPr>
                <w:sz w:val="20"/>
                <w:szCs w:val="20"/>
              </w:rPr>
              <w:t>: Diagnostico</w:t>
            </w:r>
            <w:r w:rsidR="00B10FD2">
              <w:rPr>
                <w:sz w:val="20"/>
                <w:szCs w:val="20"/>
              </w:rPr>
              <w:t>. Bajada de puerta</w:t>
            </w:r>
            <w:r w:rsidR="00840CF0">
              <w:rPr>
                <w:sz w:val="20"/>
                <w:szCs w:val="20"/>
              </w:rPr>
              <w:t>s</w:t>
            </w:r>
            <w:r w:rsidR="00B10FD2">
              <w:rPr>
                <w:sz w:val="20"/>
                <w:szCs w:val="20"/>
              </w:rPr>
              <w:t>, cambio de empaque</w:t>
            </w:r>
            <w:r w:rsidR="00840CF0">
              <w:rPr>
                <w:sz w:val="20"/>
                <w:szCs w:val="20"/>
              </w:rPr>
              <w:t>s</w:t>
            </w:r>
            <w:r w:rsidR="00B10FD2">
              <w:rPr>
                <w:sz w:val="20"/>
                <w:szCs w:val="20"/>
              </w:rPr>
              <w:t xml:space="preserve">, instalación, alineación </w:t>
            </w:r>
            <w:proofErr w:type="gramStart"/>
            <w:r w:rsidR="00B10FD2">
              <w:rPr>
                <w:sz w:val="20"/>
                <w:szCs w:val="20"/>
              </w:rPr>
              <w:t>puerta</w:t>
            </w:r>
            <w:r w:rsidR="00840CF0">
              <w:rPr>
                <w:sz w:val="20"/>
                <w:szCs w:val="20"/>
              </w:rPr>
              <w:t>s</w:t>
            </w:r>
            <w:r w:rsidRPr="00D307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pruebas de funcionamiento</w:t>
            </w:r>
            <w:r w:rsidRPr="00D307A1">
              <w:rPr>
                <w:sz w:val="20"/>
                <w:szCs w:val="20"/>
              </w:rPr>
              <w:t>.</w:t>
            </w:r>
          </w:p>
        </w:tc>
        <w:tc>
          <w:tcPr>
            <w:tcW w:w="583" w:type="dxa"/>
            <w:shd w:val="clear" w:color="auto" w:fill="auto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Gb</w:t>
            </w:r>
          </w:p>
        </w:tc>
        <w:tc>
          <w:tcPr>
            <w:tcW w:w="702" w:type="dxa"/>
            <w:vAlign w:val="bottom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6141F9" w:rsidRPr="00D307A1" w:rsidRDefault="006141F9" w:rsidP="00B10FD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 xml:space="preserve"> </w:t>
            </w:r>
            <w:r w:rsidR="00B10FD2">
              <w:rPr>
                <w:sz w:val="20"/>
                <w:szCs w:val="20"/>
              </w:rPr>
              <w:t>18</w:t>
            </w:r>
            <w:r w:rsidRPr="00D307A1">
              <w:rPr>
                <w:sz w:val="20"/>
                <w:szCs w:val="20"/>
              </w:rPr>
              <w:t>0.000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6141F9" w:rsidRPr="00D307A1" w:rsidRDefault="006141F9" w:rsidP="00B10FD2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B10FD2">
              <w:rPr>
                <w:sz w:val="20"/>
                <w:szCs w:val="20"/>
              </w:rPr>
              <w:t>18</w:t>
            </w:r>
            <w:r w:rsidRPr="00D307A1">
              <w:rPr>
                <w:sz w:val="20"/>
                <w:szCs w:val="20"/>
              </w:rPr>
              <w:t>0.000</w:t>
            </w:r>
          </w:p>
        </w:tc>
      </w:tr>
      <w:tr w:rsidR="006141F9" w:rsidRPr="00D307A1" w:rsidTr="006141F9">
        <w:tc>
          <w:tcPr>
            <w:tcW w:w="817" w:type="dxa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6141F9" w:rsidRPr="00D307A1" w:rsidRDefault="006141F9" w:rsidP="00D307A1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Sub total </w:t>
            </w:r>
          </w:p>
        </w:tc>
        <w:tc>
          <w:tcPr>
            <w:tcW w:w="1111" w:type="dxa"/>
            <w:shd w:val="clear" w:color="auto" w:fill="auto"/>
          </w:tcPr>
          <w:p w:rsidR="006141F9" w:rsidRPr="00D307A1" w:rsidRDefault="006141F9" w:rsidP="00840CF0">
            <w:pPr>
              <w:jc w:val="both"/>
              <w:rPr>
                <w:sz w:val="20"/>
                <w:szCs w:val="20"/>
              </w:rPr>
            </w:pPr>
            <w:r w:rsidRPr="00D307A1">
              <w:rPr>
                <w:sz w:val="20"/>
                <w:szCs w:val="20"/>
              </w:rPr>
              <w:t xml:space="preserve">$ </w:t>
            </w:r>
            <w:r w:rsidR="00B10FD2">
              <w:rPr>
                <w:sz w:val="20"/>
                <w:szCs w:val="20"/>
              </w:rPr>
              <w:t>3</w:t>
            </w:r>
            <w:r w:rsidR="00840CF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D307A1">
              <w:rPr>
                <w:sz w:val="20"/>
                <w:szCs w:val="20"/>
              </w:rPr>
              <w:t>.000</w:t>
            </w:r>
          </w:p>
        </w:tc>
      </w:tr>
    </w:tbl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  <w:r w:rsidRPr="00D307A1">
        <w:rPr>
          <w:b/>
          <w:bCs/>
          <w:sz w:val="20"/>
          <w:szCs w:val="20"/>
        </w:rPr>
        <w:t>NOTA:</w:t>
      </w:r>
    </w:p>
    <w:p w:rsidR="00D307A1" w:rsidRPr="00D307A1" w:rsidRDefault="00D307A1" w:rsidP="00D307A1">
      <w:pPr>
        <w:numPr>
          <w:ilvl w:val="0"/>
          <w:numId w:val="1"/>
        </w:num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Los valores están dados antes del IVA.</w:t>
      </w: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Agradecemos la atención que la presente les merezca.</w:t>
      </w:r>
    </w:p>
    <w:p w:rsidR="00D307A1" w:rsidRDefault="00D307A1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Default="004860C6" w:rsidP="00D307A1">
      <w:pPr>
        <w:jc w:val="both"/>
        <w:rPr>
          <w:sz w:val="20"/>
          <w:szCs w:val="20"/>
        </w:rPr>
      </w:pPr>
    </w:p>
    <w:p w:rsidR="004860C6" w:rsidRPr="00D307A1" w:rsidRDefault="004860C6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</w:p>
    <w:p w:rsidR="00D307A1" w:rsidRPr="00D307A1" w:rsidRDefault="00D307A1" w:rsidP="00D307A1">
      <w:pPr>
        <w:jc w:val="both"/>
        <w:rPr>
          <w:sz w:val="20"/>
          <w:szCs w:val="20"/>
        </w:rPr>
      </w:pPr>
      <w:r w:rsidRPr="00D307A1">
        <w:rPr>
          <w:sz w:val="20"/>
          <w:szCs w:val="20"/>
        </w:rPr>
        <w:t>Atentamente,</w:t>
      </w: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:rsidR="00D307A1" w:rsidRPr="00D307A1" w:rsidRDefault="00D307A1" w:rsidP="00D307A1">
      <w:pPr>
        <w:jc w:val="both"/>
        <w:rPr>
          <w:b/>
          <w:bCs/>
          <w:sz w:val="20"/>
          <w:szCs w:val="20"/>
        </w:rPr>
      </w:pPr>
    </w:p>
    <w:p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noProof/>
          <w:sz w:val="20"/>
          <w:szCs w:val="20"/>
          <w:lang w:val="es-CO" w:eastAsia="es-CO"/>
        </w:rPr>
        <w:drawing>
          <wp:inline distT="0" distB="0" distL="0" distR="0" wp14:anchorId="23F6C769" wp14:editId="4D4CD67E">
            <wp:extent cx="1323042" cy="419100"/>
            <wp:effectExtent l="19050" t="0" r="0" b="0"/>
            <wp:docPr id="4" name="Imagen 1" descr="D:\Documents\firmadonlu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firmadonlu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9" cy="42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375" w:rsidRPr="00BD681D" w:rsidRDefault="00775375" w:rsidP="00775375">
      <w:pPr>
        <w:jc w:val="both"/>
        <w:rPr>
          <w:sz w:val="20"/>
          <w:szCs w:val="20"/>
        </w:rPr>
      </w:pPr>
      <w:r w:rsidRPr="00BD681D">
        <w:rPr>
          <w:b/>
          <w:sz w:val="20"/>
          <w:szCs w:val="20"/>
        </w:rPr>
        <w:t>ING: LUIS URREGO</w:t>
      </w:r>
    </w:p>
    <w:p w:rsidR="00775375" w:rsidRPr="00BD681D" w:rsidRDefault="00775375" w:rsidP="00775375">
      <w:pPr>
        <w:jc w:val="both"/>
        <w:rPr>
          <w:sz w:val="20"/>
          <w:szCs w:val="20"/>
        </w:rPr>
      </w:pPr>
    </w:p>
    <w:p w:rsidR="00CF4741" w:rsidRPr="00BD681D" w:rsidRDefault="00CF4741" w:rsidP="003A4B05">
      <w:pPr>
        <w:rPr>
          <w:sz w:val="22"/>
          <w:szCs w:val="22"/>
        </w:rPr>
      </w:pPr>
    </w:p>
    <w:sectPr w:rsidR="00CF4741" w:rsidRPr="00BD681D" w:rsidSect="00FE1DD1">
      <w:headerReference w:type="default" r:id="rId8"/>
      <w:footerReference w:type="default" r:id="rId9"/>
      <w:pgSz w:w="12240" w:h="15840" w:code="1"/>
      <w:pgMar w:top="1276" w:right="1701" w:bottom="1701" w:left="226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9FF" w:rsidRDefault="004E79FF">
      <w:r>
        <w:separator/>
      </w:r>
    </w:p>
  </w:endnote>
  <w:endnote w:type="continuationSeparator" w:id="0">
    <w:p w:rsidR="004E79FF" w:rsidRDefault="004E7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012" w:rsidRDefault="004E79FF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42pt;margin-top:-8.5pt;width:468pt;height:56.05pt;z-index:251657728" stroked="f">
          <v:textbox style="mso-next-textbox:#_x0000_s2055">
            <w:txbxContent>
              <w:p w:rsidR="00344C62" w:rsidRDefault="00344C62">
                <w:pPr>
                  <w:jc w:val="center"/>
                  <w:rPr>
                    <w:i/>
                    <w:color w:val="A50021"/>
                    <w:sz w:val="20"/>
                    <w:szCs w:val="20"/>
                  </w:rPr>
                </w:pP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Aire Acondicionado – Refrigeración – Mecánica – Electricidad – Proyectos – Montajes – Mantenimiento</w:t>
                </w:r>
              </w:p>
              <w:p w:rsidR="00656012" w:rsidRPr="0081465D" w:rsidRDefault="00656012">
                <w:pPr>
                  <w:jc w:val="center"/>
                  <w:rPr>
                    <w:i/>
                    <w:color w:val="993300"/>
                    <w:sz w:val="20"/>
                    <w:szCs w:val="20"/>
                  </w:rPr>
                </w:pPr>
                <w:r w:rsidRPr="0081465D">
                  <w:rPr>
                    <w:i/>
                    <w:color w:val="993300"/>
                    <w:sz w:val="20"/>
                    <w:szCs w:val="20"/>
                  </w:rPr>
                  <w:t>Carrera 25 N° 12-05  Telefax 6347857   Bucaramanga Colombia</w:t>
                </w:r>
              </w:p>
              <w:p w:rsidR="00656012" w:rsidRDefault="00656012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9FF" w:rsidRDefault="004E79FF">
      <w:r>
        <w:separator/>
      </w:r>
    </w:p>
  </w:footnote>
  <w:footnote w:type="continuationSeparator" w:id="0">
    <w:p w:rsidR="004E79FF" w:rsidRDefault="004E7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3D" w:rsidRDefault="004E79FF">
    <w:pPr>
      <w:pStyle w:val="Encabezado"/>
    </w:pPr>
    <w:r>
      <w:rPr>
        <w:noProof/>
      </w:rPr>
      <w:pict>
        <v:group id="_x0000_s2057" style="position:absolute;margin-left:345.25pt;margin-top:-27.45pt;width:102pt;height:82pt;z-index:251658752" coordorigin="948,441" coordsize="2040,1640">
          <v:oval id="_x0000_s2058" style="position:absolute;left:958;top:552;width:2030;height:969" fillcolor="#943634" strokecolor="#622423"/>
          <v:oval id="_x0000_s2059" style="position:absolute;left:958;top:441;width:1973;height:969" fillcolor="#a50021" strokecolor="#960"/>
          <v:oval id="_x0000_s2060" style="position:absolute;left:948;top:492;width:2030;height:969" strokecolor="#a50021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368;top:721;width:1200;height:540" filled="f" stroked="f">
            <v:textbox style="mso-next-textbox:#_x0000_s2061">
              <w:txbxContent>
                <w:p w:rsidR="00D5233D" w:rsidRDefault="00D5233D" w:rsidP="00D5233D">
                  <w:pPr>
                    <w:jc w:val="center"/>
                    <w:rPr>
                      <w:b/>
                      <w:i/>
                      <w:color w:val="A50021"/>
                      <w:sz w:val="38"/>
                      <w:szCs w:val="38"/>
                    </w:rPr>
                  </w:pPr>
                  <w:r>
                    <w:rPr>
                      <w:b/>
                      <w:i/>
                      <w:color w:val="A50021"/>
                      <w:sz w:val="38"/>
                      <w:szCs w:val="38"/>
                    </w:rPr>
                    <w:t>BTU</w:t>
                  </w:r>
                </w:p>
              </w:txbxContent>
            </v:textbox>
          </v:shape>
          <v:shape id="_x0000_s2062" type="#_x0000_t202" style="position:absolute;left:1008;top:1541;width:1920;height:540" filled="f" stroked="f">
            <v:textbox style="mso-next-textbox:#_x0000_s2062">
              <w:txbxContent>
                <w:p w:rsidR="00D5233D" w:rsidRPr="0081465D" w:rsidRDefault="00D5233D" w:rsidP="00D5233D">
                  <w:pPr>
                    <w:jc w:val="center"/>
                    <w:rPr>
                      <w:b/>
                      <w:i/>
                      <w:color w:val="993300"/>
                      <w:sz w:val="26"/>
                      <w:szCs w:val="26"/>
                    </w:rPr>
                  </w:pPr>
                  <w:r w:rsidRPr="0081465D">
                    <w:rPr>
                      <w:b/>
                      <w:i/>
                      <w:color w:val="993300"/>
                      <w:sz w:val="26"/>
                      <w:szCs w:val="26"/>
                    </w:rPr>
                    <w:t>Servicios BTU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D3694"/>
    <w:multiLevelType w:val="hybridMultilevel"/>
    <w:tmpl w:val="147E63AC"/>
    <w:lvl w:ilvl="0" w:tplc="39F26D56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54E"/>
    <w:rsid w:val="00027F3B"/>
    <w:rsid w:val="00032759"/>
    <w:rsid w:val="00034787"/>
    <w:rsid w:val="00043C31"/>
    <w:rsid w:val="0005411B"/>
    <w:rsid w:val="00060A61"/>
    <w:rsid w:val="000619FA"/>
    <w:rsid w:val="0007005E"/>
    <w:rsid w:val="000860C5"/>
    <w:rsid w:val="000D3EF4"/>
    <w:rsid w:val="00115DCF"/>
    <w:rsid w:val="001326A7"/>
    <w:rsid w:val="00140286"/>
    <w:rsid w:val="0015672F"/>
    <w:rsid w:val="00172312"/>
    <w:rsid w:val="001B5CAE"/>
    <w:rsid w:val="001B5D29"/>
    <w:rsid w:val="002136FC"/>
    <w:rsid w:val="002411B6"/>
    <w:rsid w:val="00243D25"/>
    <w:rsid w:val="002940A8"/>
    <w:rsid w:val="002A0BD3"/>
    <w:rsid w:val="002A11B1"/>
    <w:rsid w:val="002C0A9D"/>
    <w:rsid w:val="002C42D5"/>
    <w:rsid w:val="002E38C6"/>
    <w:rsid w:val="002F060B"/>
    <w:rsid w:val="003027FA"/>
    <w:rsid w:val="0032460D"/>
    <w:rsid w:val="00344C62"/>
    <w:rsid w:val="00350FFC"/>
    <w:rsid w:val="00361EC7"/>
    <w:rsid w:val="00382CEB"/>
    <w:rsid w:val="003A4B05"/>
    <w:rsid w:val="003A78D7"/>
    <w:rsid w:val="003C7B09"/>
    <w:rsid w:val="003E15E6"/>
    <w:rsid w:val="003E668B"/>
    <w:rsid w:val="0046767A"/>
    <w:rsid w:val="004860C6"/>
    <w:rsid w:val="00487332"/>
    <w:rsid w:val="00497CE3"/>
    <w:rsid w:val="004B6619"/>
    <w:rsid w:val="004C5AF9"/>
    <w:rsid w:val="004D3B9B"/>
    <w:rsid w:val="004E79FF"/>
    <w:rsid w:val="004F646F"/>
    <w:rsid w:val="004F6B8C"/>
    <w:rsid w:val="00536404"/>
    <w:rsid w:val="0054502E"/>
    <w:rsid w:val="005523BD"/>
    <w:rsid w:val="00561A6E"/>
    <w:rsid w:val="00562698"/>
    <w:rsid w:val="005A1883"/>
    <w:rsid w:val="005E6CDD"/>
    <w:rsid w:val="006034F3"/>
    <w:rsid w:val="00605F6C"/>
    <w:rsid w:val="006141F9"/>
    <w:rsid w:val="00632786"/>
    <w:rsid w:val="006400FB"/>
    <w:rsid w:val="00647935"/>
    <w:rsid w:val="00656012"/>
    <w:rsid w:val="006645E3"/>
    <w:rsid w:val="00693E5A"/>
    <w:rsid w:val="00694827"/>
    <w:rsid w:val="0069748C"/>
    <w:rsid w:val="006B12BD"/>
    <w:rsid w:val="006B35B5"/>
    <w:rsid w:val="006C2E61"/>
    <w:rsid w:val="006C7470"/>
    <w:rsid w:val="006D2FA0"/>
    <w:rsid w:val="006E2142"/>
    <w:rsid w:val="006E68FF"/>
    <w:rsid w:val="00723B2A"/>
    <w:rsid w:val="00730E22"/>
    <w:rsid w:val="00754E00"/>
    <w:rsid w:val="00761D41"/>
    <w:rsid w:val="00767B07"/>
    <w:rsid w:val="00775375"/>
    <w:rsid w:val="00787A2E"/>
    <w:rsid w:val="00791B54"/>
    <w:rsid w:val="007C3ED2"/>
    <w:rsid w:val="007D180D"/>
    <w:rsid w:val="007E005D"/>
    <w:rsid w:val="007E033E"/>
    <w:rsid w:val="0081465D"/>
    <w:rsid w:val="008307E5"/>
    <w:rsid w:val="00840CF0"/>
    <w:rsid w:val="008414B5"/>
    <w:rsid w:val="0086779E"/>
    <w:rsid w:val="00875438"/>
    <w:rsid w:val="00880710"/>
    <w:rsid w:val="008843CF"/>
    <w:rsid w:val="00893A68"/>
    <w:rsid w:val="00893CD6"/>
    <w:rsid w:val="008970FB"/>
    <w:rsid w:val="008B735E"/>
    <w:rsid w:val="008D723C"/>
    <w:rsid w:val="008F2C2D"/>
    <w:rsid w:val="0090138F"/>
    <w:rsid w:val="009031CD"/>
    <w:rsid w:val="00911ABE"/>
    <w:rsid w:val="00922B65"/>
    <w:rsid w:val="00936ADD"/>
    <w:rsid w:val="009408B5"/>
    <w:rsid w:val="00942F1C"/>
    <w:rsid w:val="00955405"/>
    <w:rsid w:val="009614FF"/>
    <w:rsid w:val="00982DED"/>
    <w:rsid w:val="00991A5E"/>
    <w:rsid w:val="009A3F9D"/>
    <w:rsid w:val="009B6646"/>
    <w:rsid w:val="009B7623"/>
    <w:rsid w:val="009C100F"/>
    <w:rsid w:val="00A44EA5"/>
    <w:rsid w:val="00A47653"/>
    <w:rsid w:val="00A50BC1"/>
    <w:rsid w:val="00A62DF9"/>
    <w:rsid w:val="00A6428D"/>
    <w:rsid w:val="00A72FC7"/>
    <w:rsid w:val="00A77B31"/>
    <w:rsid w:val="00A94BA2"/>
    <w:rsid w:val="00AA22CB"/>
    <w:rsid w:val="00AA5790"/>
    <w:rsid w:val="00AB3BE4"/>
    <w:rsid w:val="00AB5BDA"/>
    <w:rsid w:val="00AB5ECC"/>
    <w:rsid w:val="00AD1E9A"/>
    <w:rsid w:val="00AF7812"/>
    <w:rsid w:val="00B10FD2"/>
    <w:rsid w:val="00B13E4C"/>
    <w:rsid w:val="00B17684"/>
    <w:rsid w:val="00B32E3A"/>
    <w:rsid w:val="00B53BEC"/>
    <w:rsid w:val="00B54D27"/>
    <w:rsid w:val="00B730EB"/>
    <w:rsid w:val="00B75094"/>
    <w:rsid w:val="00B86D2E"/>
    <w:rsid w:val="00B91E74"/>
    <w:rsid w:val="00B926D9"/>
    <w:rsid w:val="00BA221F"/>
    <w:rsid w:val="00BD681D"/>
    <w:rsid w:val="00BF2C12"/>
    <w:rsid w:val="00BF6E7B"/>
    <w:rsid w:val="00C00760"/>
    <w:rsid w:val="00C02405"/>
    <w:rsid w:val="00C068A6"/>
    <w:rsid w:val="00C15DB0"/>
    <w:rsid w:val="00C2554E"/>
    <w:rsid w:val="00C26D11"/>
    <w:rsid w:val="00C274ED"/>
    <w:rsid w:val="00C51289"/>
    <w:rsid w:val="00C516AC"/>
    <w:rsid w:val="00C83A10"/>
    <w:rsid w:val="00CB06BA"/>
    <w:rsid w:val="00CD568C"/>
    <w:rsid w:val="00CD73BA"/>
    <w:rsid w:val="00CE2AF6"/>
    <w:rsid w:val="00CF4741"/>
    <w:rsid w:val="00D15DD9"/>
    <w:rsid w:val="00D26761"/>
    <w:rsid w:val="00D307A1"/>
    <w:rsid w:val="00D31B65"/>
    <w:rsid w:val="00D5233D"/>
    <w:rsid w:val="00DC6C17"/>
    <w:rsid w:val="00E10BA0"/>
    <w:rsid w:val="00E33179"/>
    <w:rsid w:val="00E348DF"/>
    <w:rsid w:val="00E75C72"/>
    <w:rsid w:val="00EB6EE3"/>
    <w:rsid w:val="00EE18CF"/>
    <w:rsid w:val="00EF5984"/>
    <w:rsid w:val="00EF60FF"/>
    <w:rsid w:val="00EF748A"/>
    <w:rsid w:val="00F20586"/>
    <w:rsid w:val="00F27096"/>
    <w:rsid w:val="00F40F5D"/>
    <w:rsid w:val="00F430CB"/>
    <w:rsid w:val="00F61970"/>
    <w:rsid w:val="00F760C8"/>
    <w:rsid w:val="00F80E78"/>
    <w:rsid w:val="00FA2582"/>
    <w:rsid w:val="00FB5D66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."/>
  <w:listSeparator w:val=","/>
  <w15:docId w15:val="{1FAA5AC2-4A6C-4BE9-B549-25D42FF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A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44EA5"/>
    <w:pPr>
      <w:keepNext/>
      <w:jc w:val="both"/>
      <w:outlineLvl w:val="0"/>
    </w:pPr>
    <w:rPr>
      <w:b/>
      <w:w w:val="90"/>
      <w:sz w:val="26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1DD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B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D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paragraph" w:styleId="Piedepgina">
    <w:name w:val="footer"/>
    <w:basedOn w:val="Normal"/>
    <w:rsid w:val="00A44EA5"/>
    <w:pPr>
      <w:tabs>
        <w:tab w:val="center" w:pos="4419"/>
        <w:tab w:val="right" w:pos="8838"/>
      </w:tabs>
    </w:pPr>
    <w:rPr>
      <w:rFonts w:ascii="Arial" w:hAnsi="Arial" w:cs="Arial Unicode MS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1D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DD1"/>
    <w:rPr>
      <w:rFonts w:ascii="Calibri" w:eastAsia="Times New Roman" w:hAnsi="Calibri" w:cs="Times New Roman"/>
      <w:b/>
      <w:bCs/>
      <w:sz w:val="22"/>
      <w:szCs w:val="22"/>
    </w:rPr>
  </w:style>
  <w:style w:type="paragraph" w:styleId="Textoindependiente">
    <w:name w:val="Body Text"/>
    <w:basedOn w:val="Normal"/>
    <w:link w:val="TextoindependienteCar"/>
    <w:rsid w:val="00FE1DD1"/>
    <w:pPr>
      <w:jc w:val="both"/>
    </w:pPr>
    <w:rPr>
      <w:sz w:val="26"/>
    </w:rPr>
  </w:style>
  <w:style w:type="character" w:customStyle="1" w:styleId="TextoindependienteCar">
    <w:name w:val="Texto independiente Car"/>
    <w:basedOn w:val="Fuentedeprrafopredeter"/>
    <w:link w:val="Textoindependiente"/>
    <w:rsid w:val="00FE1DD1"/>
    <w:rPr>
      <w:sz w:val="26"/>
      <w:szCs w:val="24"/>
    </w:rPr>
  </w:style>
  <w:style w:type="paragraph" w:styleId="Sangra2detindependiente">
    <w:name w:val="Body Text Indent 2"/>
    <w:basedOn w:val="Normal"/>
    <w:link w:val="Sangra2detindependienteCar"/>
    <w:rsid w:val="00FE1DD1"/>
    <w:pPr>
      <w:spacing w:line="360" w:lineRule="auto"/>
      <w:ind w:left="4245" w:hanging="4245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E1DD1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5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375"/>
    <w:rPr>
      <w:rFonts w:ascii="Tahoma" w:hAnsi="Tahoma" w:cs="Tahoma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94BA2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FRAGOZO</cp:lastModifiedBy>
  <cp:revision>66</cp:revision>
  <cp:lastPrinted>2013-08-09T21:15:00Z</cp:lastPrinted>
  <dcterms:created xsi:type="dcterms:W3CDTF">2012-01-23T17:19:00Z</dcterms:created>
  <dcterms:modified xsi:type="dcterms:W3CDTF">2021-02-09T11:55:00Z</dcterms:modified>
</cp:coreProperties>
</file>